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4872" w:rsidRPr="00A5332A" w:rsidRDefault="00980543" w:rsidP="009805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332A">
        <w:rPr>
          <w:rFonts w:ascii="Times New Roman" w:hAnsi="Times New Roman" w:cs="Times New Roman"/>
          <w:b/>
          <w:sz w:val="28"/>
          <w:szCs w:val="28"/>
        </w:rPr>
        <w:t xml:space="preserve">Численность получателей социальных услуг </w:t>
      </w:r>
      <w:r w:rsidRPr="00A5332A">
        <w:rPr>
          <w:rFonts w:ascii="Times New Roman" w:hAnsi="Times New Roman" w:cs="Times New Roman"/>
          <w:b/>
          <w:sz w:val="28"/>
          <w:szCs w:val="28"/>
          <w:highlight w:val="yellow"/>
        </w:rPr>
        <w:t>по формам</w:t>
      </w:r>
      <w:r w:rsidRPr="00A5332A">
        <w:rPr>
          <w:rFonts w:ascii="Times New Roman" w:hAnsi="Times New Roman" w:cs="Times New Roman"/>
          <w:b/>
          <w:sz w:val="28"/>
          <w:szCs w:val="28"/>
        </w:rPr>
        <w:t xml:space="preserve"> социального обслуживания за 2025 год</w:t>
      </w:r>
    </w:p>
    <w:tbl>
      <w:tblPr>
        <w:tblStyle w:val="a3"/>
        <w:tblW w:w="14737" w:type="dxa"/>
        <w:tblLook w:val="04A0" w:firstRow="1" w:lastRow="0" w:firstColumn="1" w:lastColumn="0" w:noHBand="0" w:noVBand="1"/>
      </w:tblPr>
      <w:tblGrid>
        <w:gridCol w:w="591"/>
        <w:gridCol w:w="2815"/>
        <w:gridCol w:w="3652"/>
        <w:gridCol w:w="2629"/>
        <w:gridCol w:w="1675"/>
        <w:gridCol w:w="1829"/>
        <w:gridCol w:w="1546"/>
      </w:tblGrid>
      <w:tr w:rsidR="00382C04" w:rsidRPr="00980543" w:rsidTr="00382C04">
        <w:tc>
          <w:tcPr>
            <w:tcW w:w="591" w:type="dxa"/>
            <w:vMerge w:val="restart"/>
            <w:shd w:val="clear" w:color="auto" w:fill="FFE599" w:themeFill="accent4" w:themeFillTint="66"/>
          </w:tcPr>
          <w:p w:rsidR="00980543" w:rsidRPr="00980543" w:rsidRDefault="00980543" w:rsidP="009805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54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815" w:type="dxa"/>
            <w:vMerge w:val="restart"/>
            <w:shd w:val="clear" w:color="auto" w:fill="FFE599" w:themeFill="accent4" w:themeFillTint="66"/>
          </w:tcPr>
          <w:p w:rsidR="00980543" w:rsidRPr="00980543" w:rsidRDefault="00980543" w:rsidP="009805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543">
              <w:rPr>
                <w:rFonts w:ascii="Times New Roman" w:hAnsi="Times New Roman" w:cs="Times New Roman"/>
                <w:sz w:val="24"/>
                <w:szCs w:val="24"/>
              </w:rPr>
              <w:t>Форма социального обслуживания</w:t>
            </w:r>
          </w:p>
        </w:tc>
        <w:tc>
          <w:tcPr>
            <w:tcW w:w="3652" w:type="dxa"/>
            <w:vMerge w:val="restart"/>
            <w:shd w:val="clear" w:color="auto" w:fill="FFE599" w:themeFill="accent4" w:themeFillTint="66"/>
          </w:tcPr>
          <w:p w:rsidR="00980543" w:rsidRPr="00980543" w:rsidRDefault="00980543" w:rsidP="009805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543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980543" w:rsidRPr="00980543" w:rsidRDefault="00980543" w:rsidP="009805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543">
              <w:rPr>
                <w:rFonts w:ascii="Times New Roman" w:hAnsi="Times New Roman" w:cs="Times New Roman"/>
                <w:sz w:val="24"/>
                <w:szCs w:val="24"/>
              </w:rPr>
              <w:t>отделения учреждения оказывающего услуги</w:t>
            </w:r>
          </w:p>
        </w:tc>
        <w:tc>
          <w:tcPr>
            <w:tcW w:w="2629" w:type="dxa"/>
            <w:vMerge w:val="restart"/>
            <w:shd w:val="clear" w:color="auto" w:fill="FFE599" w:themeFill="accent4" w:themeFillTint="66"/>
          </w:tcPr>
          <w:p w:rsidR="00980543" w:rsidRPr="00980543" w:rsidRDefault="00980543" w:rsidP="009805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543">
              <w:rPr>
                <w:rFonts w:ascii="Times New Roman" w:hAnsi="Times New Roman" w:cs="Times New Roman"/>
                <w:sz w:val="24"/>
                <w:szCs w:val="24"/>
              </w:rPr>
              <w:t>Численность получателей социальных услуг</w:t>
            </w:r>
          </w:p>
        </w:tc>
        <w:tc>
          <w:tcPr>
            <w:tcW w:w="5050" w:type="dxa"/>
            <w:gridSpan w:val="3"/>
            <w:shd w:val="clear" w:color="auto" w:fill="FFE599" w:themeFill="accent4" w:themeFillTint="66"/>
          </w:tcPr>
          <w:p w:rsidR="00980543" w:rsidRPr="00980543" w:rsidRDefault="00980543" w:rsidP="009805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543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980543" w:rsidRPr="00980543" w:rsidTr="00382C04">
        <w:tc>
          <w:tcPr>
            <w:tcW w:w="591" w:type="dxa"/>
            <w:vMerge/>
            <w:shd w:val="clear" w:color="auto" w:fill="FFE599" w:themeFill="accent4" w:themeFillTint="66"/>
          </w:tcPr>
          <w:p w:rsidR="00980543" w:rsidRPr="00980543" w:rsidRDefault="00980543" w:rsidP="009805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5" w:type="dxa"/>
            <w:vMerge/>
            <w:shd w:val="clear" w:color="auto" w:fill="FFE599" w:themeFill="accent4" w:themeFillTint="66"/>
          </w:tcPr>
          <w:p w:rsidR="00980543" w:rsidRPr="00980543" w:rsidRDefault="00980543" w:rsidP="009805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shd w:val="clear" w:color="auto" w:fill="FFE599" w:themeFill="accent4" w:themeFillTint="66"/>
          </w:tcPr>
          <w:p w:rsidR="00980543" w:rsidRPr="00980543" w:rsidRDefault="00980543" w:rsidP="009805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  <w:vMerge/>
            <w:shd w:val="clear" w:color="auto" w:fill="FFE599" w:themeFill="accent4" w:themeFillTint="66"/>
          </w:tcPr>
          <w:p w:rsidR="00980543" w:rsidRPr="00980543" w:rsidRDefault="00980543" w:rsidP="009805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  <w:shd w:val="clear" w:color="auto" w:fill="FFE599" w:themeFill="accent4" w:themeFillTint="66"/>
          </w:tcPr>
          <w:p w:rsidR="00980543" w:rsidRPr="00980543" w:rsidRDefault="00980543" w:rsidP="009805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543">
              <w:rPr>
                <w:rFonts w:ascii="Times New Roman" w:hAnsi="Times New Roman" w:cs="Times New Roman"/>
                <w:sz w:val="24"/>
                <w:szCs w:val="24"/>
              </w:rPr>
              <w:t>за полную оплату</w:t>
            </w:r>
          </w:p>
        </w:tc>
        <w:tc>
          <w:tcPr>
            <w:tcW w:w="1829" w:type="dxa"/>
            <w:shd w:val="clear" w:color="auto" w:fill="FFE599" w:themeFill="accent4" w:themeFillTint="66"/>
          </w:tcPr>
          <w:p w:rsidR="00980543" w:rsidRPr="00980543" w:rsidRDefault="00980543" w:rsidP="009805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543">
              <w:rPr>
                <w:rFonts w:ascii="Times New Roman" w:hAnsi="Times New Roman" w:cs="Times New Roman"/>
                <w:sz w:val="24"/>
                <w:szCs w:val="24"/>
              </w:rPr>
              <w:t>за частичную оплату</w:t>
            </w:r>
          </w:p>
        </w:tc>
        <w:tc>
          <w:tcPr>
            <w:tcW w:w="1546" w:type="dxa"/>
            <w:shd w:val="clear" w:color="auto" w:fill="FFE599" w:themeFill="accent4" w:themeFillTint="66"/>
          </w:tcPr>
          <w:p w:rsidR="00980543" w:rsidRPr="00980543" w:rsidRDefault="00980543" w:rsidP="009805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543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</w:tr>
      <w:tr w:rsidR="00382C04" w:rsidTr="00382C04">
        <w:tc>
          <w:tcPr>
            <w:tcW w:w="591" w:type="dxa"/>
            <w:vMerge w:val="restart"/>
            <w:shd w:val="clear" w:color="auto" w:fill="FFE599" w:themeFill="accent4" w:themeFillTint="66"/>
            <w:vAlign w:val="center"/>
          </w:tcPr>
          <w:p w:rsidR="00382C04" w:rsidRPr="00382C04" w:rsidRDefault="00382C04" w:rsidP="00382C0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2C04">
              <w:rPr>
                <w:rFonts w:ascii="Times New Roman" w:hAnsi="Times New Roman" w:cs="Times New Roman"/>
                <w:b/>
              </w:rPr>
              <w:t>1</w:t>
            </w:r>
          </w:p>
          <w:p w:rsidR="00382C04" w:rsidRPr="00382C04" w:rsidRDefault="00382C04" w:rsidP="00382C0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15" w:type="dxa"/>
            <w:vMerge w:val="restart"/>
            <w:vAlign w:val="center"/>
          </w:tcPr>
          <w:p w:rsidR="00382C04" w:rsidRPr="00382C04" w:rsidRDefault="00382C04" w:rsidP="00382C04">
            <w:pPr>
              <w:rPr>
                <w:rFonts w:ascii="Times New Roman" w:hAnsi="Times New Roman" w:cs="Times New Roman"/>
                <w:b/>
              </w:rPr>
            </w:pPr>
            <w:r w:rsidRPr="00382C04">
              <w:rPr>
                <w:rFonts w:ascii="Times New Roman" w:hAnsi="Times New Roman" w:cs="Times New Roman"/>
                <w:b/>
              </w:rPr>
              <w:t>СТАЦИОНАРНАЯ</w:t>
            </w:r>
          </w:p>
        </w:tc>
        <w:tc>
          <w:tcPr>
            <w:tcW w:w="3652" w:type="dxa"/>
          </w:tcPr>
          <w:p w:rsidR="00382C04" w:rsidRPr="00980543" w:rsidRDefault="00382C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Отделение социальной реабилитации и абилитации</w:t>
            </w:r>
          </w:p>
        </w:tc>
        <w:tc>
          <w:tcPr>
            <w:tcW w:w="2629" w:type="dxa"/>
            <w:vAlign w:val="center"/>
          </w:tcPr>
          <w:p w:rsidR="00382C04" w:rsidRPr="00980543" w:rsidRDefault="00727A9E" w:rsidP="00382C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643</w:t>
            </w:r>
          </w:p>
        </w:tc>
        <w:tc>
          <w:tcPr>
            <w:tcW w:w="1675" w:type="dxa"/>
            <w:vAlign w:val="center"/>
          </w:tcPr>
          <w:p w:rsidR="00382C04" w:rsidRPr="00980543" w:rsidRDefault="00761740" w:rsidP="00382C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29" w:type="dxa"/>
            <w:vAlign w:val="center"/>
          </w:tcPr>
          <w:p w:rsidR="00382C04" w:rsidRPr="00980543" w:rsidRDefault="009E0FE9" w:rsidP="00382C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452</w:t>
            </w:r>
          </w:p>
        </w:tc>
        <w:tc>
          <w:tcPr>
            <w:tcW w:w="1546" w:type="dxa"/>
            <w:vAlign w:val="center"/>
          </w:tcPr>
          <w:p w:rsidR="00382C04" w:rsidRPr="00980543" w:rsidRDefault="009E0FE9" w:rsidP="00382C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191</w:t>
            </w:r>
          </w:p>
        </w:tc>
      </w:tr>
      <w:tr w:rsidR="00761740" w:rsidTr="00382C04">
        <w:tc>
          <w:tcPr>
            <w:tcW w:w="591" w:type="dxa"/>
            <w:vMerge/>
            <w:shd w:val="clear" w:color="auto" w:fill="FFE599" w:themeFill="accent4" w:themeFillTint="66"/>
            <w:vAlign w:val="center"/>
          </w:tcPr>
          <w:p w:rsidR="00761740" w:rsidRPr="00382C04" w:rsidRDefault="00761740" w:rsidP="0076174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15" w:type="dxa"/>
            <w:vMerge/>
            <w:vAlign w:val="center"/>
          </w:tcPr>
          <w:p w:rsidR="00761740" w:rsidRPr="00382C04" w:rsidRDefault="00761740" w:rsidP="0076174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52" w:type="dxa"/>
          </w:tcPr>
          <w:p w:rsidR="00761740" w:rsidRPr="00980543" w:rsidRDefault="00761740" w:rsidP="007617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Отделение социально-медицинской помощи</w:t>
            </w:r>
          </w:p>
        </w:tc>
        <w:tc>
          <w:tcPr>
            <w:tcW w:w="2629" w:type="dxa"/>
            <w:vAlign w:val="center"/>
          </w:tcPr>
          <w:p w:rsidR="00761740" w:rsidRPr="00980543" w:rsidRDefault="00727A9E" w:rsidP="007617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643</w:t>
            </w:r>
          </w:p>
        </w:tc>
        <w:tc>
          <w:tcPr>
            <w:tcW w:w="1675" w:type="dxa"/>
            <w:vAlign w:val="center"/>
          </w:tcPr>
          <w:p w:rsidR="00761740" w:rsidRPr="00980543" w:rsidRDefault="00761740" w:rsidP="007617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29" w:type="dxa"/>
            <w:vAlign w:val="center"/>
          </w:tcPr>
          <w:p w:rsidR="00761740" w:rsidRPr="00980543" w:rsidRDefault="00761740" w:rsidP="007617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452</w:t>
            </w:r>
          </w:p>
        </w:tc>
        <w:tc>
          <w:tcPr>
            <w:tcW w:w="1546" w:type="dxa"/>
            <w:vAlign w:val="center"/>
          </w:tcPr>
          <w:p w:rsidR="00761740" w:rsidRPr="00980543" w:rsidRDefault="00761740" w:rsidP="007617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191</w:t>
            </w:r>
          </w:p>
        </w:tc>
      </w:tr>
      <w:tr w:rsidR="00761740" w:rsidTr="00382C04">
        <w:tc>
          <w:tcPr>
            <w:tcW w:w="591" w:type="dxa"/>
            <w:vMerge/>
            <w:shd w:val="clear" w:color="auto" w:fill="FFE599" w:themeFill="accent4" w:themeFillTint="66"/>
            <w:vAlign w:val="center"/>
          </w:tcPr>
          <w:p w:rsidR="00761740" w:rsidRPr="00382C04" w:rsidRDefault="00761740" w:rsidP="0076174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15" w:type="dxa"/>
            <w:vMerge/>
            <w:vAlign w:val="center"/>
          </w:tcPr>
          <w:p w:rsidR="00761740" w:rsidRPr="00382C04" w:rsidRDefault="00761740" w:rsidP="0076174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52" w:type="dxa"/>
          </w:tcPr>
          <w:p w:rsidR="00761740" w:rsidRPr="00980543" w:rsidRDefault="00761740" w:rsidP="007617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Отделение дневного и стационарного пребывания</w:t>
            </w:r>
          </w:p>
        </w:tc>
        <w:tc>
          <w:tcPr>
            <w:tcW w:w="2629" w:type="dxa"/>
            <w:vAlign w:val="center"/>
          </w:tcPr>
          <w:p w:rsidR="00761740" w:rsidRPr="00980543" w:rsidRDefault="00727A9E" w:rsidP="007617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643</w:t>
            </w:r>
          </w:p>
        </w:tc>
        <w:tc>
          <w:tcPr>
            <w:tcW w:w="1675" w:type="dxa"/>
            <w:vAlign w:val="center"/>
          </w:tcPr>
          <w:p w:rsidR="00761740" w:rsidRPr="00980543" w:rsidRDefault="00761740" w:rsidP="007617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29" w:type="dxa"/>
            <w:vAlign w:val="center"/>
          </w:tcPr>
          <w:p w:rsidR="00761740" w:rsidRPr="00980543" w:rsidRDefault="00761740" w:rsidP="007617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452</w:t>
            </w:r>
          </w:p>
        </w:tc>
        <w:tc>
          <w:tcPr>
            <w:tcW w:w="1546" w:type="dxa"/>
            <w:vAlign w:val="center"/>
          </w:tcPr>
          <w:p w:rsidR="00761740" w:rsidRPr="00980543" w:rsidRDefault="00761740" w:rsidP="007617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191</w:t>
            </w:r>
          </w:p>
        </w:tc>
      </w:tr>
      <w:tr w:rsidR="00761740" w:rsidTr="00382C04">
        <w:tc>
          <w:tcPr>
            <w:tcW w:w="591" w:type="dxa"/>
            <w:vMerge w:val="restart"/>
            <w:shd w:val="clear" w:color="auto" w:fill="FFE599" w:themeFill="accent4" w:themeFillTint="66"/>
            <w:vAlign w:val="center"/>
          </w:tcPr>
          <w:p w:rsidR="00761740" w:rsidRPr="00382C04" w:rsidRDefault="00761740" w:rsidP="007617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2C0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815" w:type="dxa"/>
            <w:vMerge w:val="restart"/>
            <w:vAlign w:val="center"/>
          </w:tcPr>
          <w:p w:rsidR="00761740" w:rsidRPr="00382C04" w:rsidRDefault="00761740" w:rsidP="00761740">
            <w:pPr>
              <w:rPr>
                <w:rFonts w:ascii="Times New Roman" w:hAnsi="Times New Roman" w:cs="Times New Roman"/>
                <w:b/>
              </w:rPr>
            </w:pPr>
            <w:r w:rsidRPr="00382C04">
              <w:rPr>
                <w:rFonts w:ascii="Times New Roman" w:hAnsi="Times New Roman" w:cs="Times New Roman"/>
                <w:b/>
              </w:rPr>
              <w:t>ПОЛУСТАЦИОНАРНАЯ</w:t>
            </w:r>
          </w:p>
        </w:tc>
        <w:tc>
          <w:tcPr>
            <w:tcW w:w="3652" w:type="dxa"/>
          </w:tcPr>
          <w:p w:rsidR="00761740" w:rsidRPr="00980543" w:rsidRDefault="00761740" w:rsidP="007617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Отделение социальной реабилитации и абилитации</w:t>
            </w:r>
          </w:p>
        </w:tc>
        <w:tc>
          <w:tcPr>
            <w:tcW w:w="2629" w:type="dxa"/>
            <w:vAlign w:val="center"/>
          </w:tcPr>
          <w:p w:rsidR="00761740" w:rsidRPr="00980543" w:rsidRDefault="00727A9E" w:rsidP="007617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76174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75" w:type="dxa"/>
            <w:vAlign w:val="center"/>
          </w:tcPr>
          <w:p w:rsidR="00761740" w:rsidRPr="00980543" w:rsidRDefault="00761740" w:rsidP="007617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29" w:type="dxa"/>
            <w:vAlign w:val="center"/>
          </w:tcPr>
          <w:p w:rsidR="00761740" w:rsidRPr="00980543" w:rsidRDefault="00727A9E" w:rsidP="007617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76174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46" w:type="dxa"/>
            <w:vAlign w:val="center"/>
          </w:tcPr>
          <w:p w:rsidR="00761740" w:rsidRPr="00980543" w:rsidRDefault="00761740" w:rsidP="007617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</w:tr>
      <w:tr w:rsidR="00761740" w:rsidTr="00382C04">
        <w:tc>
          <w:tcPr>
            <w:tcW w:w="591" w:type="dxa"/>
            <w:vMerge/>
            <w:shd w:val="clear" w:color="auto" w:fill="FFE599" w:themeFill="accent4" w:themeFillTint="66"/>
          </w:tcPr>
          <w:p w:rsidR="00761740" w:rsidRPr="00980543" w:rsidRDefault="00761740" w:rsidP="007617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5" w:type="dxa"/>
            <w:vMerge/>
          </w:tcPr>
          <w:p w:rsidR="00761740" w:rsidRPr="00980543" w:rsidRDefault="00761740" w:rsidP="007617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52" w:type="dxa"/>
          </w:tcPr>
          <w:p w:rsidR="00761740" w:rsidRPr="00980543" w:rsidRDefault="00761740" w:rsidP="007617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Отделение социально-медицинской помощи</w:t>
            </w:r>
          </w:p>
        </w:tc>
        <w:tc>
          <w:tcPr>
            <w:tcW w:w="2629" w:type="dxa"/>
            <w:vAlign w:val="center"/>
          </w:tcPr>
          <w:p w:rsidR="00761740" w:rsidRPr="00980543" w:rsidRDefault="00727A9E" w:rsidP="007617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76174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75" w:type="dxa"/>
            <w:vAlign w:val="center"/>
          </w:tcPr>
          <w:p w:rsidR="00761740" w:rsidRPr="00980543" w:rsidRDefault="00761740" w:rsidP="007617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29" w:type="dxa"/>
            <w:vAlign w:val="center"/>
          </w:tcPr>
          <w:p w:rsidR="00761740" w:rsidRPr="00980543" w:rsidRDefault="00727A9E" w:rsidP="007617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76174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46" w:type="dxa"/>
            <w:vAlign w:val="center"/>
          </w:tcPr>
          <w:p w:rsidR="00761740" w:rsidRPr="00980543" w:rsidRDefault="00761740" w:rsidP="007617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</w:tr>
      <w:tr w:rsidR="00761740" w:rsidTr="00382C04">
        <w:tc>
          <w:tcPr>
            <w:tcW w:w="591" w:type="dxa"/>
            <w:vMerge/>
            <w:shd w:val="clear" w:color="auto" w:fill="FFE599" w:themeFill="accent4" w:themeFillTint="66"/>
          </w:tcPr>
          <w:p w:rsidR="00761740" w:rsidRPr="00980543" w:rsidRDefault="00761740" w:rsidP="007617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5" w:type="dxa"/>
            <w:vMerge/>
          </w:tcPr>
          <w:p w:rsidR="00761740" w:rsidRPr="00980543" w:rsidRDefault="00761740" w:rsidP="007617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52" w:type="dxa"/>
          </w:tcPr>
          <w:p w:rsidR="00761740" w:rsidRPr="00980543" w:rsidRDefault="00761740" w:rsidP="007617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Отделение дневного и стационарного пребывания</w:t>
            </w:r>
          </w:p>
        </w:tc>
        <w:tc>
          <w:tcPr>
            <w:tcW w:w="2629" w:type="dxa"/>
            <w:vAlign w:val="center"/>
          </w:tcPr>
          <w:p w:rsidR="00761740" w:rsidRPr="00980543" w:rsidRDefault="00727A9E" w:rsidP="007617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76174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75" w:type="dxa"/>
            <w:vAlign w:val="center"/>
          </w:tcPr>
          <w:p w:rsidR="00761740" w:rsidRPr="00980543" w:rsidRDefault="00761740" w:rsidP="007617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29" w:type="dxa"/>
            <w:vAlign w:val="center"/>
          </w:tcPr>
          <w:p w:rsidR="00761740" w:rsidRPr="00980543" w:rsidRDefault="00727A9E" w:rsidP="007617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76174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46" w:type="dxa"/>
            <w:vAlign w:val="center"/>
          </w:tcPr>
          <w:p w:rsidR="00761740" w:rsidRPr="00980543" w:rsidRDefault="00761740" w:rsidP="007617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</w:tr>
      <w:tr w:rsidR="00761740" w:rsidTr="00382C04">
        <w:tc>
          <w:tcPr>
            <w:tcW w:w="591" w:type="dxa"/>
            <w:shd w:val="clear" w:color="auto" w:fill="FFE599" w:themeFill="accent4" w:themeFillTint="66"/>
            <w:vAlign w:val="center"/>
          </w:tcPr>
          <w:p w:rsidR="00761740" w:rsidRPr="00382C04" w:rsidRDefault="00761740" w:rsidP="007617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2C04">
              <w:rPr>
                <w:rFonts w:ascii="Times New Roman" w:hAnsi="Times New Roman" w:cs="Times New Roman"/>
                <w:b/>
              </w:rPr>
              <w:t>2.1</w:t>
            </w:r>
          </w:p>
        </w:tc>
        <w:tc>
          <w:tcPr>
            <w:tcW w:w="2815" w:type="dxa"/>
            <w:vAlign w:val="center"/>
          </w:tcPr>
          <w:p w:rsidR="00761740" w:rsidRPr="00382C04" w:rsidRDefault="00761740" w:rsidP="00761740">
            <w:pPr>
              <w:rPr>
                <w:rFonts w:ascii="Times New Roman" w:hAnsi="Times New Roman" w:cs="Times New Roman"/>
                <w:b/>
              </w:rPr>
            </w:pPr>
            <w:r w:rsidRPr="00382C04">
              <w:rPr>
                <w:rFonts w:ascii="Times New Roman" w:hAnsi="Times New Roman" w:cs="Times New Roman"/>
                <w:b/>
              </w:rPr>
              <w:t>СРОЧНАЯ</w:t>
            </w:r>
          </w:p>
        </w:tc>
        <w:tc>
          <w:tcPr>
            <w:tcW w:w="3652" w:type="dxa"/>
          </w:tcPr>
          <w:p w:rsidR="00761740" w:rsidRDefault="00761740" w:rsidP="00761740">
            <w:pPr>
              <w:rPr>
                <w:rFonts w:ascii="Times New Roman" w:hAnsi="Times New Roman" w:cs="Times New Roman"/>
              </w:rPr>
            </w:pPr>
            <w:r w:rsidRPr="00382C04">
              <w:rPr>
                <w:rFonts w:ascii="Times New Roman" w:hAnsi="Times New Roman" w:cs="Times New Roman"/>
              </w:rPr>
              <w:t>Отделение социальной реабилитации и абилитации</w:t>
            </w:r>
          </w:p>
        </w:tc>
        <w:tc>
          <w:tcPr>
            <w:tcW w:w="2629" w:type="dxa"/>
            <w:vAlign w:val="center"/>
          </w:tcPr>
          <w:p w:rsidR="00761740" w:rsidRPr="00980543" w:rsidRDefault="00727A9E" w:rsidP="007617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343</w:t>
            </w:r>
          </w:p>
        </w:tc>
        <w:tc>
          <w:tcPr>
            <w:tcW w:w="1675" w:type="dxa"/>
            <w:vAlign w:val="center"/>
          </w:tcPr>
          <w:p w:rsidR="00761740" w:rsidRPr="00980543" w:rsidRDefault="00761740" w:rsidP="007617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29" w:type="dxa"/>
            <w:vAlign w:val="center"/>
          </w:tcPr>
          <w:p w:rsidR="00761740" w:rsidRPr="00980543" w:rsidRDefault="00761740" w:rsidP="007617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46" w:type="dxa"/>
            <w:vAlign w:val="center"/>
          </w:tcPr>
          <w:p w:rsidR="00761740" w:rsidRPr="00980543" w:rsidRDefault="00727A9E" w:rsidP="007617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343</w:t>
            </w:r>
          </w:p>
        </w:tc>
      </w:tr>
      <w:tr w:rsidR="00761740" w:rsidRPr="00727A9E" w:rsidTr="00382C04">
        <w:tc>
          <w:tcPr>
            <w:tcW w:w="591" w:type="dxa"/>
            <w:shd w:val="clear" w:color="auto" w:fill="FFE599" w:themeFill="accent4" w:themeFillTint="66"/>
          </w:tcPr>
          <w:p w:rsidR="00761740" w:rsidRPr="00727A9E" w:rsidRDefault="00761740" w:rsidP="0076174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15" w:type="dxa"/>
          </w:tcPr>
          <w:p w:rsidR="00761740" w:rsidRPr="00727A9E" w:rsidRDefault="00761740" w:rsidP="00761740">
            <w:pPr>
              <w:rPr>
                <w:rFonts w:ascii="Times New Roman" w:hAnsi="Times New Roman" w:cs="Times New Roman"/>
                <w:b/>
              </w:rPr>
            </w:pPr>
            <w:r w:rsidRPr="00727A9E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3652" w:type="dxa"/>
          </w:tcPr>
          <w:p w:rsidR="00761740" w:rsidRPr="00727A9E" w:rsidRDefault="00761740" w:rsidP="0076174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9" w:type="dxa"/>
            <w:vAlign w:val="center"/>
          </w:tcPr>
          <w:p w:rsidR="00761740" w:rsidRPr="00727A9E" w:rsidRDefault="00761740" w:rsidP="007617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A9E">
              <w:rPr>
                <w:rFonts w:ascii="Times New Roman" w:hAnsi="Times New Roman" w:cs="Times New Roman"/>
                <w:b/>
              </w:rPr>
              <w:t>1048</w:t>
            </w:r>
          </w:p>
        </w:tc>
        <w:tc>
          <w:tcPr>
            <w:tcW w:w="1675" w:type="dxa"/>
            <w:vAlign w:val="center"/>
          </w:tcPr>
          <w:p w:rsidR="00761740" w:rsidRPr="00727A9E" w:rsidRDefault="00761740" w:rsidP="007617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A9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829" w:type="dxa"/>
            <w:vAlign w:val="center"/>
          </w:tcPr>
          <w:p w:rsidR="00761740" w:rsidRPr="00727A9E" w:rsidRDefault="00761740" w:rsidP="007617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A9E">
              <w:rPr>
                <w:rFonts w:ascii="Times New Roman" w:hAnsi="Times New Roman" w:cs="Times New Roman"/>
                <w:b/>
              </w:rPr>
              <w:t>484</w:t>
            </w:r>
          </w:p>
        </w:tc>
        <w:tc>
          <w:tcPr>
            <w:tcW w:w="1546" w:type="dxa"/>
            <w:vAlign w:val="center"/>
          </w:tcPr>
          <w:p w:rsidR="00761740" w:rsidRPr="00727A9E" w:rsidRDefault="00727A9E" w:rsidP="007617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A9E">
              <w:rPr>
                <w:rFonts w:ascii="Times New Roman" w:hAnsi="Times New Roman" w:cs="Times New Roman"/>
                <w:b/>
              </w:rPr>
              <w:t>564</w:t>
            </w:r>
          </w:p>
        </w:tc>
      </w:tr>
    </w:tbl>
    <w:p w:rsidR="00980543" w:rsidRPr="00727A9E" w:rsidRDefault="00980543">
      <w:pPr>
        <w:rPr>
          <w:b/>
        </w:rPr>
      </w:pPr>
    </w:p>
    <w:p w:rsidR="00761740" w:rsidRPr="00980543" w:rsidRDefault="00761740" w:rsidP="007617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0543">
        <w:rPr>
          <w:rFonts w:ascii="Times New Roman" w:hAnsi="Times New Roman" w:cs="Times New Roman"/>
          <w:b/>
          <w:sz w:val="28"/>
          <w:szCs w:val="28"/>
        </w:rPr>
        <w:t xml:space="preserve">Численность получателей социальных услуг </w:t>
      </w:r>
      <w:r w:rsidRPr="00980543">
        <w:rPr>
          <w:rFonts w:ascii="Times New Roman" w:hAnsi="Times New Roman" w:cs="Times New Roman"/>
          <w:b/>
          <w:sz w:val="28"/>
          <w:szCs w:val="28"/>
          <w:highlight w:val="yellow"/>
        </w:rPr>
        <w:t>по формам</w:t>
      </w:r>
      <w:r w:rsidRPr="00980543">
        <w:rPr>
          <w:rFonts w:ascii="Times New Roman" w:hAnsi="Times New Roman" w:cs="Times New Roman"/>
          <w:b/>
          <w:sz w:val="28"/>
          <w:szCs w:val="28"/>
        </w:rPr>
        <w:t xml:space="preserve"> социального обслуживания за </w:t>
      </w:r>
      <w:r w:rsidR="00727A9E">
        <w:rPr>
          <w:rFonts w:ascii="Times New Roman" w:hAnsi="Times New Roman" w:cs="Times New Roman"/>
          <w:b/>
          <w:sz w:val="28"/>
          <w:szCs w:val="28"/>
        </w:rPr>
        <w:t>1 полугодие 2026</w:t>
      </w:r>
      <w:r w:rsidRPr="00980543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727A9E">
        <w:rPr>
          <w:rFonts w:ascii="Times New Roman" w:hAnsi="Times New Roman" w:cs="Times New Roman"/>
          <w:b/>
          <w:sz w:val="28"/>
          <w:szCs w:val="28"/>
        </w:rPr>
        <w:t>а</w:t>
      </w:r>
    </w:p>
    <w:tbl>
      <w:tblPr>
        <w:tblStyle w:val="a3"/>
        <w:tblW w:w="14737" w:type="dxa"/>
        <w:tblLook w:val="04A0" w:firstRow="1" w:lastRow="0" w:firstColumn="1" w:lastColumn="0" w:noHBand="0" w:noVBand="1"/>
      </w:tblPr>
      <w:tblGrid>
        <w:gridCol w:w="591"/>
        <w:gridCol w:w="2815"/>
        <w:gridCol w:w="3652"/>
        <w:gridCol w:w="2629"/>
        <w:gridCol w:w="1675"/>
        <w:gridCol w:w="1829"/>
        <w:gridCol w:w="1546"/>
      </w:tblGrid>
      <w:tr w:rsidR="00761740" w:rsidRPr="00980543" w:rsidTr="00C25695">
        <w:tc>
          <w:tcPr>
            <w:tcW w:w="591" w:type="dxa"/>
            <w:vMerge w:val="restart"/>
            <w:shd w:val="clear" w:color="auto" w:fill="FFE599" w:themeFill="accent4" w:themeFillTint="66"/>
          </w:tcPr>
          <w:p w:rsidR="00761740" w:rsidRPr="00980543" w:rsidRDefault="00761740" w:rsidP="00C25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54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815" w:type="dxa"/>
            <w:vMerge w:val="restart"/>
            <w:shd w:val="clear" w:color="auto" w:fill="FFE599" w:themeFill="accent4" w:themeFillTint="66"/>
          </w:tcPr>
          <w:p w:rsidR="00761740" w:rsidRPr="00980543" w:rsidRDefault="00761740" w:rsidP="00C25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543">
              <w:rPr>
                <w:rFonts w:ascii="Times New Roman" w:hAnsi="Times New Roman" w:cs="Times New Roman"/>
                <w:sz w:val="24"/>
                <w:szCs w:val="24"/>
              </w:rPr>
              <w:t>Форма социального обслуживания</w:t>
            </w:r>
          </w:p>
        </w:tc>
        <w:tc>
          <w:tcPr>
            <w:tcW w:w="3652" w:type="dxa"/>
            <w:vMerge w:val="restart"/>
            <w:shd w:val="clear" w:color="auto" w:fill="FFE599" w:themeFill="accent4" w:themeFillTint="66"/>
          </w:tcPr>
          <w:p w:rsidR="00761740" w:rsidRPr="00980543" w:rsidRDefault="00761740" w:rsidP="00C25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543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761740" w:rsidRPr="00980543" w:rsidRDefault="00761740" w:rsidP="00C25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543">
              <w:rPr>
                <w:rFonts w:ascii="Times New Roman" w:hAnsi="Times New Roman" w:cs="Times New Roman"/>
                <w:sz w:val="24"/>
                <w:szCs w:val="24"/>
              </w:rPr>
              <w:t>отделения учреждения оказывающего услуги</w:t>
            </w:r>
          </w:p>
        </w:tc>
        <w:tc>
          <w:tcPr>
            <w:tcW w:w="2629" w:type="dxa"/>
            <w:vMerge w:val="restart"/>
            <w:shd w:val="clear" w:color="auto" w:fill="FFE599" w:themeFill="accent4" w:themeFillTint="66"/>
          </w:tcPr>
          <w:p w:rsidR="00761740" w:rsidRPr="00980543" w:rsidRDefault="00761740" w:rsidP="00C25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543">
              <w:rPr>
                <w:rFonts w:ascii="Times New Roman" w:hAnsi="Times New Roman" w:cs="Times New Roman"/>
                <w:sz w:val="24"/>
                <w:szCs w:val="24"/>
              </w:rPr>
              <w:t>Численность получателей социальных услуг</w:t>
            </w:r>
          </w:p>
        </w:tc>
        <w:tc>
          <w:tcPr>
            <w:tcW w:w="5050" w:type="dxa"/>
            <w:gridSpan w:val="3"/>
            <w:shd w:val="clear" w:color="auto" w:fill="FFE599" w:themeFill="accent4" w:themeFillTint="66"/>
          </w:tcPr>
          <w:p w:rsidR="00761740" w:rsidRPr="00980543" w:rsidRDefault="00761740" w:rsidP="00C25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543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761740" w:rsidRPr="00980543" w:rsidTr="00C25695">
        <w:tc>
          <w:tcPr>
            <w:tcW w:w="591" w:type="dxa"/>
            <w:vMerge/>
            <w:shd w:val="clear" w:color="auto" w:fill="FFE599" w:themeFill="accent4" w:themeFillTint="66"/>
          </w:tcPr>
          <w:p w:rsidR="00761740" w:rsidRPr="00980543" w:rsidRDefault="00761740" w:rsidP="00C25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5" w:type="dxa"/>
            <w:vMerge/>
            <w:shd w:val="clear" w:color="auto" w:fill="FFE599" w:themeFill="accent4" w:themeFillTint="66"/>
          </w:tcPr>
          <w:p w:rsidR="00761740" w:rsidRPr="00980543" w:rsidRDefault="00761740" w:rsidP="00C25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shd w:val="clear" w:color="auto" w:fill="FFE599" w:themeFill="accent4" w:themeFillTint="66"/>
          </w:tcPr>
          <w:p w:rsidR="00761740" w:rsidRPr="00980543" w:rsidRDefault="00761740" w:rsidP="00C25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  <w:vMerge/>
            <w:shd w:val="clear" w:color="auto" w:fill="FFE599" w:themeFill="accent4" w:themeFillTint="66"/>
          </w:tcPr>
          <w:p w:rsidR="00761740" w:rsidRPr="00980543" w:rsidRDefault="00761740" w:rsidP="00C25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  <w:shd w:val="clear" w:color="auto" w:fill="FFE599" w:themeFill="accent4" w:themeFillTint="66"/>
          </w:tcPr>
          <w:p w:rsidR="00761740" w:rsidRPr="00980543" w:rsidRDefault="00761740" w:rsidP="00C25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543">
              <w:rPr>
                <w:rFonts w:ascii="Times New Roman" w:hAnsi="Times New Roman" w:cs="Times New Roman"/>
                <w:sz w:val="24"/>
                <w:szCs w:val="24"/>
              </w:rPr>
              <w:t>за полную оплату</w:t>
            </w:r>
          </w:p>
        </w:tc>
        <w:tc>
          <w:tcPr>
            <w:tcW w:w="1829" w:type="dxa"/>
            <w:shd w:val="clear" w:color="auto" w:fill="FFE599" w:themeFill="accent4" w:themeFillTint="66"/>
          </w:tcPr>
          <w:p w:rsidR="00761740" w:rsidRPr="00980543" w:rsidRDefault="00761740" w:rsidP="00C25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543">
              <w:rPr>
                <w:rFonts w:ascii="Times New Roman" w:hAnsi="Times New Roman" w:cs="Times New Roman"/>
                <w:sz w:val="24"/>
                <w:szCs w:val="24"/>
              </w:rPr>
              <w:t>за частичную оплату</w:t>
            </w:r>
          </w:p>
        </w:tc>
        <w:tc>
          <w:tcPr>
            <w:tcW w:w="1546" w:type="dxa"/>
            <w:shd w:val="clear" w:color="auto" w:fill="FFE599" w:themeFill="accent4" w:themeFillTint="66"/>
          </w:tcPr>
          <w:p w:rsidR="00761740" w:rsidRPr="00980543" w:rsidRDefault="00761740" w:rsidP="00C25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543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</w:tr>
      <w:tr w:rsidR="00761740" w:rsidTr="00C25695">
        <w:tc>
          <w:tcPr>
            <w:tcW w:w="591" w:type="dxa"/>
            <w:vMerge w:val="restart"/>
            <w:shd w:val="clear" w:color="auto" w:fill="FFE599" w:themeFill="accent4" w:themeFillTint="66"/>
            <w:vAlign w:val="center"/>
          </w:tcPr>
          <w:p w:rsidR="00761740" w:rsidRPr="00382C04" w:rsidRDefault="00761740" w:rsidP="00C2569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2C04">
              <w:rPr>
                <w:rFonts w:ascii="Times New Roman" w:hAnsi="Times New Roman" w:cs="Times New Roman"/>
                <w:b/>
              </w:rPr>
              <w:t>1</w:t>
            </w:r>
          </w:p>
          <w:p w:rsidR="00761740" w:rsidRPr="00382C04" w:rsidRDefault="00761740" w:rsidP="00C2569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15" w:type="dxa"/>
            <w:vMerge w:val="restart"/>
            <w:vAlign w:val="center"/>
          </w:tcPr>
          <w:p w:rsidR="00761740" w:rsidRPr="00382C04" w:rsidRDefault="00761740" w:rsidP="00C25695">
            <w:pPr>
              <w:rPr>
                <w:rFonts w:ascii="Times New Roman" w:hAnsi="Times New Roman" w:cs="Times New Roman"/>
                <w:b/>
              </w:rPr>
            </w:pPr>
            <w:r w:rsidRPr="00382C04">
              <w:rPr>
                <w:rFonts w:ascii="Times New Roman" w:hAnsi="Times New Roman" w:cs="Times New Roman"/>
                <w:b/>
              </w:rPr>
              <w:t>СТАЦИОНАРНАЯ</w:t>
            </w:r>
          </w:p>
        </w:tc>
        <w:tc>
          <w:tcPr>
            <w:tcW w:w="3652" w:type="dxa"/>
          </w:tcPr>
          <w:p w:rsidR="00761740" w:rsidRPr="00980543" w:rsidRDefault="00761740" w:rsidP="00C256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Отделение социальной реабилитации и абилитации</w:t>
            </w:r>
          </w:p>
        </w:tc>
        <w:tc>
          <w:tcPr>
            <w:tcW w:w="2629" w:type="dxa"/>
            <w:vAlign w:val="center"/>
          </w:tcPr>
          <w:p w:rsidR="00761740" w:rsidRPr="00980543" w:rsidRDefault="003A2D7A" w:rsidP="00C256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357</w:t>
            </w:r>
          </w:p>
        </w:tc>
        <w:tc>
          <w:tcPr>
            <w:tcW w:w="1675" w:type="dxa"/>
            <w:vAlign w:val="center"/>
          </w:tcPr>
          <w:p w:rsidR="00761740" w:rsidRPr="00980543" w:rsidRDefault="003A2D7A" w:rsidP="00C256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169</w:t>
            </w:r>
          </w:p>
        </w:tc>
        <w:tc>
          <w:tcPr>
            <w:tcW w:w="1829" w:type="dxa"/>
            <w:vAlign w:val="center"/>
          </w:tcPr>
          <w:p w:rsidR="00761740" w:rsidRPr="00980543" w:rsidRDefault="003A2D7A" w:rsidP="00C256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546" w:type="dxa"/>
            <w:vAlign w:val="center"/>
          </w:tcPr>
          <w:p w:rsidR="00761740" w:rsidRPr="00980543" w:rsidRDefault="003A2D7A" w:rsidP="00C256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</w:t>
            </w:r>
          </w:p>
        </w:tc>
      </w:tr>
      <w:tr w:rsidR="003A2D7A" w:rsidTr="00C25695">
        <w:tc>
          <w:tcPr>
            <w:tcW w:w="591" w:type="dxa"/>
            <w:vMerge/>
            <w:shd w:val="clear" w:color="auto" w:fill="FFE599" w:themeFill="accent4" w:themeFillTint="66"/>
            <w:vAlign w:val="center"/>
          </w:tcPr>
          <w:p w:rsidR="003A2D7A" w:rsidRPr="00382C04" w:rsidRDefault="003A2D7A" w:rsidP="003A2D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15" w:type="dxa"/>
            <w:vMerge/>
            <w:vAlign w:val="center"/>
          </w:tcPr>
          <w:p w:rsidR="003A2D7A" w:rsidRPr="00382C04" w:rsidRDefault="003A2D7A" w:rsidP="003A2D7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52" w:type="dxa"/>
          </w:tcPr>
          <w:p w:rsidR="003A2D7A" w:rsidRPr="00980543" w:rsidRDefault="003A2D7A" w:rsidP="003A2D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Отделение социально-медицинской помощи</w:t>
            </w:r>
          </w:p>
        </w:tc>
        <w:tc>
          <w:tcPr>
            <w:tcW w:w="2629" w:type="dxa"/>
            <w:vAlign w:val="center"/>
          </w:tcPr>
          <w:p w:rsidR="003A2D7A" w:rsidRPr="00980543" w:rsidRDefault="003A2D7A" w:rsidP="003A2D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357</w:t>
            </w:r>
          </w:p>
        </w:tc>
        <w:tc>
          <w:tcPr>
            <w:tcW w:w="1675" w:type="dxa"/>
            <w:vAlign w:val="center"/>
          </w:tcPr>
          <w:p w:rsidR="003A2D7A" w:rsidRPr="00980543" w:rsidRDefault="003A2D7A" w:rsidP="003A2D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169</w:t>
            </w:r>
          </w:p>
        </w:tc>
        <w:tc>
          <w:tcPr>
            <w:tcW w:w="1829" w:type="dxa"/>
            <w:vAlign w:val="center"/>
          </w:tcPr>
          <w:p w:rsidR="003A2D7A" w:rsidRPr="00980543" w:rsidRDefault="003A2D7A" w:rsidP="003A2D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546" w:type="dxa"/>
            <w:vAlign w:val="center"/>
          </w:tcPr>
          <w:p w:rsidR="003A2D7A" w:rsidRPr="00980543" w:rsidRDefault="003A2D7A" w:rsidP="003A2D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</w:t>
            </w:r>
          </w:p>
        </w:tc>
      </w:tr>
      <w:tr w:rsidR="003A2D7A" w:rsidTr="00C25695">
        <w:tc>
          <w:tcPr>
            <w:tcW w:w="591" w:type="dxa"/>
            <w:vMerge/>
            <w:shd w:val="clear" w:color="auto" w:fill="FFE599" w:themeFill="accent4" w:themeFillTint="66"/>
            <w:vAlign w:val="center"/>
          </w:tcPr>
          <w:p w:rsidR="003A2D7A" w:rsidRPr="00382C04" w:rsidRDefault="003A2D7A" w:rsidP="003A2D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15" w:type="dxa"/>
            <w:vMerge/>
            <w:vAlign w:val="center"/>
          </w:tcPr>
          <w:p w:rsidR="003A2D7A" w:rsidRPr="00382C04" w:rsidRDefault="003A2D7A" w:rsidP="003A2D7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52" w:type="dxa"/>
          </w:tcPr>
          <w:p w:rsidR="003A2D7A" w:rsidRPr="00980543" w:rsidRDefault="003A2D7A" w:rsidP="003A2D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Отделение дневного и стационарного пребывания</w:t>
            </w:r>
          </w:p>
        </w:tc>
        <w:tc>
          <w:tcPr>
            <w:tcW w:w="2629" w:type="dxa"/>
            <w:vAlign w:val="center"/>
          </w:tcPr>
          <w:p w:rsidR="003A2D7A" w:rsidRPr="00980543" w:rsidRDefault="003A2D7A" w:rsidP="003A2D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357</w:t>
            </w:r>
          </w:p>
        </w:tc>
        <w:tc>
          <w:tcPr>
            <w:tcW w:w="1675" w:type="dxa"/>
            <w:vAlign w:val="center"/>
          </w:tcPr>
          <w:p w:rsidR="003A2D7A" w:rsidRPr="00980543" w:rsidRDefault="003A2D7A" w:rsidP="003A2D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169</w:t>
            </w:r>
          </w:p>
        </w:tc>
        <w:tc>
          <w:tcPr>
            <w:tcW w:w="1829" w:type="dxa"/>
            <w:vAlign w:val="center"/>
          </w:tcPr>
          <w:p w:rsidR="003A2D7A" w:rsidRPr="00980543" w:rsidRDefault="003A2D7A" w:rsidP="003A2D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546" w:type="dxa"/>
            <w:vAlign w:val="center"/>
          </w:tcPr>
          <w:p w:rsidR="003A2D7A" w:rsidRPr="00980543" w:rsidRDefault="003A2D7A" w:rsidP="003A2D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</w:t>
            </w:r>
          </w:p>
        </w:tc>
      </w:tr>
      <w:tr w:rsidR="003A2D7A" w:rsidTr="00C25695">
        <w:tc>
          <w:tcPr>
            <w:tcW w:w="591" w:type="dxa"/>
            <w:vMerge w:val="restart"/>
            <w:shd w:val="clear" w:color="auto" w:fill="FFE599" w:themeFill="accent4" w:themeFillTint="66"/>
            <w:vAlign w:val="center"/>
          </w:tcPr>
          <w:p w:rsidR="003A2D7A" w:rsidRPr="00382C04" w:rsidRDefault="003A2D7A" w:rsidP="003A2D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2C0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815" w:type="dxa"/>
            <w:vMerge w:val="restart"/>
            <w:vAlign w:val="center"/>
          </w:tcPr>
          <w:p w:rsidR="003A2D7A" w:rsidRPr="00382C04" w:rsidRDefault="003A2D7A" w:rsidP="003A2D7A">
            <w:pPr>
              <w:rPr>
                <w:rFonts w:ascii="Times New Roman" w:hAnsi="Times New Roman" w:cs="Times New Roman"/>
                <w:b/>
              </w:rPr>
            </w:pPr>
            <w:r w:rsidRPr="00382C04">
              <w:rPr>
                <w:rFonts w:ascii="Times New Roman" w:hAnsi="Times New Roman" w:cs="Times New Roman"/>
                <w:b/>
              </w:rPr>
              <w:t>ПОЛУСТАЦИОНАРНАЯ</w:t>
            </w:r>
          </w:p>
        </w:tc>
        <w:tc>
          <w:tcPr>
            <w:tcW w:w="3652" w:type="dxa"/>
          </w:tcPr>
          <w:p w:rsidR="003A2D7A" w:rsidRPr="00980543" w:rsidRDefault="003A2D7A" w:rsidP="003A2D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Отделение социальной реабилитации и абилитации</w:t>
            </w:r>
          </w:p>
        </w:tc>
        <w:tc>
          <w:tcPr>
            <w:tcW w:w="2629" w:type="dxa"/>
            <w:vAlign w:val="center"/>
          </w:tcPr>
          <w:p w:rsidR="003A2D7A" w:rsidRPr="00980543" w:rsidRDefault="00C42E7A" w:rsidP="003A2D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675" w:type="dxa"/>
            <w:vAlign w:val="center"/>
          </w:tcPr>
          <w:p w:rsidR="003A2D7A" w:rsidRPr="00980543" w:rsidRDefault="003A2D7A" w:rsidP="003A2D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829" w:type="dxa"/>
            <w:vAlign w:val="center"/>
          </w:tcPr>
          <w:p w:rsidR="003A2D7A" w:rsidRPr="00980543" w:rsidRDefault="003A2D7A" w:rsidP="003A2D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546" w:type="dxa"/>
            <w:vAlign w:val="center"/>
          </w:tcPr>
          <w:p w:rsidR="003A2D7A" w:rsidRPr="00980543" w:rsidRDefault="003A2D7A" w:rsidP="003A2D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A57053" w:rsidTr="00C25695">
        <w:tc>
          <w:tcPr>
            <w:tcW w:w="591" w:type="dxa"/>
            <w:vMerge/>
            <w:shd w:val="clear" w:color="auto" w:fill="FFE599" w:themeFill="accent4" w:themeFillTint="66"/>
          </w:tcPr>
          <w:p w:rsidR="00A57053" w:rsidRPr="00980543" w:rsidRDefault="00A57053" w:rsidP="00A5705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5" w:type="dxa"/>
            <w:vMerge/>
          </w:tcPr>
          <w:p w:rsidR="00A57053" w:rsidRPr="00980543" w:rsidRDefault="00A57053" w:rsidP="00A570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52" w:type="dxa"/>
          </w:tcPr>
          <w:p w:rsidR="00A57053" w:rsidRPr="00980543" w:rsidRDefault="00A57053" w:rsidP="00A570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Отделение социально-медицинской помощи</w:t>
            </w:r>
          </w:p>
        </w:tc>
        <w:tc>
          <w:tcPr>
            <w:tcW w:w="2629" w:type="dxa"/>
            <w:vAlign w:val="center"/>
          </w:tcPr>
          <w:p w:rsidR="00A57053" w:rsidRPr="00980543" w:rsidRDefault="00C42E7A" w:rsidP="00A570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675" w:type="dxa"/>
            <w:vAlign w:val="center"/>
          </w:tcPr>
          <w:p w:rsidR="00A57053" w:rsidRPr="00980543" w:rsidRDefault="00A57053" w:rsidP="00A570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829" w:type="dxa"/>
            <w:vAlign w:val="center"/>
          </w:tcPr>
          <w:p w:rsidR="00A57053" w:rsidRPr="00980543" w:rsidRDefault="00A57053" w:rsidP="00A570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546" w:type="dxa"/>
            <w:vAlign w:val="center"/>
          </w:tcPr>
          <w:p w:rsidR="00A57053" w:rsidRPr="00980543" w:rsidRDefault="00A57053" w:rsidP="00A570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A57053" w:rsidTr="00C25695">
        <w:tc>
          <w:tcPr>
            <w:tcW w:w="591" w:type="dxa"/>
            <w:vMerge/>
            <w:shd w:val="clear" w:color="auto" w:fill="FFE599" w:themeFill="accent4" w:themeFillTint="66"/>
          </w:tcPr>
          <w:p w:rsidR="00A57053" w:rsidRPr="00980543" w:rsidRDefault="00A57053" w:rsidP="00A5705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5" w:type="dxa"/>
            <w:vMerge/>
          </w:tcPr>
          <w:p w:rsidR="00A57053" w:rsidRPr="00980543" w:rsidRDefault="00A57053" w:rsidP="00A570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52" w:type="dxa"/>
          </w:tcPr>
          <w:p w:rsidR="00A57053" w:rsidRPr="00980543" w:rsidRDefault="00A57053" w:rsidP="00A570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Отделение дневного и стационарного пребывания</w:t>
            </w:r>
          </w:p>
        </w:tc>
        <w:tc>
          <w:tcPr>
            <w:tcW w:w="2629" w:type="dxa"/>
            <w:vAlign w:val="center"/>
          </w:tcPr>
          <w:p w:rsidR="00A57053" w:rsidRPr="00980543" w:rsidRDefault="00C42E7A" w:rsidP="00A570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675" w:type="dxa"/>
            <w:vAlign w:val="center"/>
          </w:tcPr>
          <w:p w:rsidR="00A57053" w:rsidRPr="00980543" w:rsidRDefault="00A57053" w:rsidP="00A570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829" w:type="dxa"/>
            <w:vAlign w:val="center"/>
          </w:tcPr>
          <w:p w:rsidR="00A57053" w:rsidRPr="00980543" w:rsidRDefault="00A57053" w:rsidP="00A570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546" w:type="dxa"/>
            <w:vAlign w:val="center"/>
          </w:tcPr>
          <w:p w:rsidR="00A57053" w:rsidRPr="00980543" w:rsidRDefault="00A57053" w:rsidP="00A570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bookmarkStart w:id="0" w:name="_GoBack"/>
        <w:bookmarkEnd w:id="0"/>
      </w:tr>
      <w:tr w:rsidR="00A57053" w:rsidTr="00C25695">
        <w:tc>
          <w:tcPr>
            <w:tcW w:w="591" w:type="dxa"/>
            <w:vMerge w:val="restart"/>
            <w:shd w:val="clear" w:color="auto" w:fill="FFE599" w:themeFill="accent4" w:themeFillTint="66"/>
            <w:vAlign w:val="center"/>
          </w:tcPr>
          <w:p w:rsidR="00A57053" w:rsidRPr="00382C04" w:rsidRDefault="00A57053" w:rsidP="00A5705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2C04">
              <w:rPr>
                <w:rFonts w:ascii="Times New Roman" w:hAnsi="Times New Roman" w:cs="Times New Roman"/>
                <w:b/>
              </w:rPr>
              <w:t>2.1</w:t>
            </w:r>
          </w:p>
        </w:tc>
        <w:tc>
          <w:tcPr>
            <w:tcW w:w="2815" w:type="dxa"/>
            <w:vMerge w:val="restart"/>
            <w:vAlign w:val="center"/>
          </w:tcPr>
          <w:p w:rsidR="00A57053" w:rsidRPr="00382C04" w:rsidRDefault="00A57053" w:rsidP="00A57053">
            <w:pPr>
              <w:rPr>
                <w:rFonts w:ascii="Times New Roman" w:hAnsi="Times New Roman" w:cs="Times New Roman"/>
                <w:b/>
              </w:rPr>
            </w:pPr>
            <w:r w:rsidRPr="00382C04">
              <w:rPr>
                <w:rFonts w:ascii="Times New Roman" w:hAnsi="Times New Roman" w:cs="Times New Roman"/>
                <w:b/>
              </w:rPr>
              <w:t>СРОЧНАЯ</w:t>
            </w:r>
          </w:p>
        </w:tc>
        <w:tc>
          <w:tcPr>
            <w:tcW w:w="3652" w:type="dxa"/>
          </w:tcPr>
          <w:p w:rsidR="00A57053" w:rsidRDefault="00A57053" w:rsidP="00A57053">
            <w:pPr>
              <w:rPr>
                <w:rFonts w:ascii="Times New Roman" w:hAnsi="Times New Roman" w:cs="Times New Roman"/>
              </w:rPr>
            </w:pPr>
            <w:r w:rsidRPr="00382C04">
              <w:rPr>
                <w:rFonts w:ascii="Times New Roman" w:hAnsi="Times New Roman" w:cs="Times New Roman"/>
              </w:rPr>
              <w:t>Отделение социальной реабилитации и абилитации</w:t>
            </w:r>
          </w:p>
        </w:tc>
        <w:tc>
          <w:tcPr>
            <w:tcW w:w="2629" w:type="dxa"/>
            <w:vAlign w:val="center"/>
          </w:tcPr>
          <w:p w:rsidR="00A57053" w:rsidRPr="00980543" w:rsidRDefault="00C42E7A" w:rsidP="00A570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675" w:type="dxa"/>
            <w:vAlign w:val="center"/>
          </w:tcPr>
          <w:p w:rsidR="00A57053" w:rsidRPr="00980543" w:rsidRDefault="00C42E7A" w:rsidP="00A570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29" w:type="dxa"/>
            <w:vAlign w:val="center"/>
          </w:tcPr>
          <w:p w:rsidR="00A57053" w:rsidRPr="00980543" w:rsidRDefault="00C42E7A" w:rsidP="00A570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46" w:type="dxa"/>
            <w:vAlign w:val="center"/>
          </w:tcPr>
          <w:p w:rsidR="00A57053" w:rsidRPr="00980543" w:rsidRDefault="00C42E7A" w:rsidP="00A570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</w:tr>
      <w:tr w:rsidR="00A57053" w:rsidTr="00C25695">
        <w:tc>
          <w:tcPr>
            <w:tcW w:w="591" w:type="dxa"/>
            <w:vMerge/>
            <w:shd w:val="clear" w:color="auto" w:fill="FFE599" w:themeFill="accent4" w:themeFillTint="66"/>
          </w:tcPr>
          <w:p w:rsidR="00A57053" w:rsidRDefault="00A57053" w:rsidP="00A5705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5" w:type="dxa"/>
            <w:vMerge/>
          </w:tcPr>
          <w:p w:rsidR="00A57053" w:rsidRPr="00980543" w:rsidRDefault="00A57053" w:rsidP="00A570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52" w:type="dxa"/>
          </w:tcPr>
          <w:p w:rsidR="00A57053" w:rsidRDefault="00A57053" w:rsidP="00A570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Центр психологической помощи</w:t>
            </w:r>
          </w:p>
        </w:tc>
        <w:tc>
          <w:tcPr>
            <w:tcW w:w="2629" w:type="dxa"/>
            <w:vAlign w:val="center"/>
          </w:tcPr>
          <w:p w:rsidR="00A57053" w:rsidRPr="00980543" w:rsidRDefault="00C42E7A" w:rsidP="00A570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629</w:t>
            </w:r>
          </w:p>
        </w:tc>
        <w:tc>
          <w:tcPr>
            <w:tcW w:w="1675" w:type="dxa"/>
            <w:vAlign w:val="center"/>
          </w:tcPr>
          <w:p w:rsidR="00A57053" w:rsidRPr="00980543" w:rsidRDefault="00C42E7A" w:rsidP="00A570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29" w:type="dxa"/>
            <w:vAlign w:val="center"/>
          </w:tcPr>
          <w:p w:rsidR="00A57053" w:rsidRPr="00980543" w:rsidRDefault="00C42E7A" w:rsidP="00A570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46" w:type="dxa"/>
            <w:vAlign w:val="center"/>
          </w:tcPr>
          <w:p w:rsidR="00A57053" w:rsidRPr="00980543" w:rsidRDefault="00A57053" w:rsidP="00A570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629</w:t>
            </w:r>
          </w:p>
        </w:tc>
      </w:tr>
      <w:tr w:rsidR="00A57053" w:rsidTr="00C25695">
        <w:tc>
          <w:tcPr>
            <w:tcW w:w="591" w:type="dxa"/>
            <w:shd w:val="clear" w:color="auto" w:fill="FFE599" w:themeFill="accent4" w:themeFillTint="66"/>
          </w:tcPr>
          <w:p w:rsidR="00A57053" w:rsidRDefault="00A57053" w:rsidP="00A5705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5" w:type="dxa"/>
          </w:tcPr>
          <w:p w:rsidR="00A57053" w:rsidRPr="00382C04" w:rsidRDefault="00A57053" w:rsidP="00A57053">
            <w:pPr>
              <w:rPr>
                <w:rFonts w:ascii="Times New Roman" w:hAnsi="Times New Roman" w:cs="Times New Roman"/>
                <w:b/>
              </w:rPr>
            </w:pPr>
            <w:r w:rsidRPr="00382C04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3652" w:type="dxa"/>
          </w:tcPr>
          <w:p w:rsidR="00A57053" w:rsidRDefault="00A57053" w:rsidP="00A570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29" w:type="dxa"/>
            <w:vAlign w:val="center"/>
          </w:tcPr>
          <w:p w:rsidR="00A57053" w:rsidRPr="00C42E7A" w:rsidRDefault="00C42E7A" w:rsidP="00A5705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2E7A">
              <w:rPr>
                <w:rFonts w:ascii="Times New Roman" w:hAnsi="Times New Roman" w:cs="Times New Roman"/>
                <w:b/>
              </w:rPr>
              <w:t>1229</w:t>
            </w:r>
          </w:p>
        </w:tc>
        <w:tc>
          <w:tcPr>
            <w:tcW w:w="1675" w:type="dxa"/>
            <w:vAlign w:val="center"/>
          </w:tcPr>
          <w:p w:rsidR="00A57053" w:rsidRPr="00C42E7A" w:rsidRDefault="00C42E7A" w:rsidP="00C42E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2E7A">
              <w:rPr>
                <w:rFonts w:ascii="Times New Roman" w:hAnsi="Times New Roman" w:cs="Times New Roman"/>
                <w:b/>
              </w:rPr>
              <w:t>215</w:t>
            </w:r>
          </w:p>
        </w:tc>
        <w:tc>
          <w:tcPr>
            <w:tcW w:w="1829" w:type="dxa"/>
            <w:vAlign w:val="center"/>
          </w:tcPr>
          <w:p w:rsidR="00A57053" w:rsidRPr="00C42E7A" w:rsidRDefault="00C42E7A" w:rsidP="00C42E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2E7A">
              <w:rPr>
                <w:rFonts w:ascii="Times New Roman" w:hAnsi="Times New Roman" w:cs="Times New Roman"/>
                <w:b/>
              </w:rPr>
              <w:t>263</w:t>
            </w:r>
          </w:p>
        </w:tc>
        <w:tc>
          <w:tcPr>
            <w:tcW w:w="1546" w:type="dxa"/>
            <w:vAlign w:val="center"/>
          </w:tcPr>
          <w:p w:rsidR="00A57053" w:rsidRPr="00C42E7A" w:rsidRDefault="00C42E7A" w:rsidP="00C42E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2E7A">
              <w:rPr>
                <w:rFonts w:ascii="Times New Roman" w:hAnsi="Times New Roman" w:cs="Times New Roman"/>
                <w:b/>
              </w:rPr>
              <w:t>966</w:t>
            </w:r>
          </w:p>
        </w:tc>
      </w:tr>
    </w:tbl>
    <w:p w:rsidR="00761740" w:rsidRDefault="00761740"/>
    <w:sectPr w:rsidR="00761740" w:rsidSect="00A5332A">
      <w:pgSz w:w="16838" w:h="11906" w:orient="landscape"/>
      <w:pgMar w:top="284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D0C"/>
    <w:rsid w:val="000D1D0C"/>
    <w:rsid w:val="00382C04"/>
    <w:rsid w:val="003A2D7A"/>
    <w:rsid w:val="005B4872"/>
    <w:rsid w:val="00727A9E"/>
    <w:rsid w:val="00761740"/>
    <w:rsid w:val="00980543"/>
    <w:rsid w:val="009E0FE9"/>
    <w:rsid w:val="00A5332A"/>
    <w:rsid w:val="00A57053"/>
    <w:rsid w:val="00C4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E5F52"/>
  <w15:chartTrackingRefBased/>
  <w15:docId w15:val="{9E2DB36D-CB6B-4417-A9AF-518473374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805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2026-07-24T10:06:00Z</dcterms:created>
  <dcterms:modified xsi:type="dcterms:W3CDTF">2026-07-24T10:50:00Z</dcterms:modified>
</cp:coreProperties>
</file>